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5B0" w:rsidRPr="00970921" w:rsidRDefault="00A255B0" w:rsidP="00A255B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 xml:space="preserve">Конспект занятия по </w:t>
      </w:r>
      <w:proofErr w:type="spellStart"/>
      <w:r w:rsidR="00220AA1">
        <w:rPr>
          <w:rFonts w:ascii="Times New Roman" w:hAnsi="Times New Roman" w:cs="Times New Roman"/>
          <w:b/>
          <w:sz w:val="28"/>
        </w:rPr>
        <w:t>легоконструированию</w:t>
      </w:r>
      <w:proofErr w:type="spellEnd"/>
      <w:r w:rsidR="00220AA1">
        <w:rPr>
          <w:rFonts w:ascii="Times New Roman" w:hAnsi="Times New Roman" w:cs="Times New Roman"/>
          <w:b/>
          <w:sz w:val="28"/>
        </w:rPr>
        <w:t>.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>Возраст:</w:t>
      </w:r>
      <w:r>
        <w:rPr>
          <w:rFonts w:ascii="Times New Roman" w:hAnsi="Times New Roman" w:cs="Times New Roman"/>
          <w:sz w:val="28"/>
        </w:rPr>
        <w:t xml:space="preserve"> </w:t>
      </w:r>
      <w:r w:rsidR="00220AA1">
        <w:rPr>
          <w:rFonts w:ascii="Times New Roman" w:hAnsi="Times New Roman" w:cs="Times New Roman"/>
          <w:sz w:val="28"/>
        </w:rPr>
        <w:t>7-9 лет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>Тип урока:</w:t>
      </w:r>
      <w:r>
        <w:rPr>
          <w:rFonts w:ascii="Times New Roman" w:hAnsi="Times New Roman" w:cs="Times New Roman"/>
          <w:sz w:val="28"/>
        </w:rPr>
        <w:t xml:space="preserve"> изучение нового материала.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>Тема:</w:t>
      </w:r>
      <w:r>
        <w:rPr>
          <w:rFonts w:ascii="Times New Roman" w:hAnsi="Times New Roman" w:cs="Times New Roman"/>
          <w:sz w:val="28"/>
        </w:rPr>
        <w:t xml:space="preserve"> «</w:t>
      </w:r>
      <w:r w:rsidR="00220AA1">
        <w:rPr>
          <w:rFonts w:ascii="Times New Roman" w:hAnsi="Times New Roman" w:cs="Times New Roman"/>
          <w:sz w:val="28"/>
        </w:rPr>
        <w:t>Конструирование модели «Ветряк</w:t>
      </w:r>
      <w:r>
        <w:rPr>
          <w:rFonts w:ascii="Times New Roman" w:hAnsi="Times New Roman" w:cs="Times New Roman"/>
          <w:sz w:val="28"/>
        </w:rPr>
        <w:t>».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</w:rPr>
        <w:t xml:space="preserve"> </w:t>
      </w:r>
      <w:r w:rsidR="00220AA1">
        <w:rPr>
          <w:rFonts w:ascii="Times New Roman" w:hAnsi="Times New Roman" w:cs="Times New Roman"/>
          <w:sz w:val="28"/>
        </w:rPr>
        <w:t>Изучение нового механизма на примере конструирования модели «Ветряк»</w:t>
      </w:r>
      <w:r>
        <w:rPr>
          <w:rFonts w:ascii="Times New Roman" w:hAnsi="Times New Roman" w:cs="Times New Roman"/>
          <w:sz w:val="28"/>
        </w:rPr>
        <w:t>.</w:t>
      </w:r>
    </w:p>
    <w:p w:rsidR="00A255B0" w:rsidRPr="00970921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 xml:space="preserve">Задачи: </w:t>
      </w:r>
    </w:p>
    <w:p w:rsidR="00A255B0" w:rsidRPr="00DD0AF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DD0AF0">
        <w:rPr>
          <w:rFonts w:ascii="Times New Roman" w:hAnsi="Times New Roman" w:cs="Times New Roman"/>
          <w:sz w:val="28"/>
        </w:rPr>
        <w:t xml:space="preserve">изучение </w:t>
      </w:r>
      <w:r w:rsidR="00220AA1">
        <w:rPr>
          <w:rFonts w:ascii="Times New Roman" w:hAnsi="Times New Roman" w:cs="Times New Roman"/>
          <w:sz w:val="28"/>
        </w:rPr>
        <w:t>храпового механизма</w:t>
      </w:r>
      <w:r w:rsidR="00057D96">
        <w:rPr>
          <w:rFonts w:ascii="Times New Roman" w:hAnsi="Times New Roman" w:cs="Times New Roman"/>
          <w:sz w:val="28"/>
        </w:rPr>
        <w:t>;</w:t>
      </w:r>
    </w:p>
    <w:p w:rsidR="003219E6" w:rsidRDefault="003219E6" w:rsidP="003219E6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изучение понятий: «Храповой механизм», «Ветряк», «Поступательное движение»;</w:t>
      </w:r>
      <w:r w:rsidRPr="003219E6">
        <w:rPr>
          <w:rFonts w:ascii="Times New Roman" w:hAnsi="Times New Roman" w:cs="Times New Roman"/>
          <w:sz w:val="28"/>
        </w:rPr>
        <w:t xml:space="preserve"> </w:t>
      </w:r>
    </w:p>
    <w:p w:rsidR="003219E6" w:rsidRDefault="003219E6" w:rsidP="003219E6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совершенствование навыков конструирования по схеме</w:t>
      </w:r>
      <w:r w:rsidRPr="00DD0AF0">
        <w:rPr>
          <w:rFonts w:ascii="Times New Roman" w:hAnsi="Times New Roman" w:cs="Times New Roman"/>
          <w:sz w:val="28"/>
        </w:rPr>
        <w:t>;</w:t>
      </w:r>
    </w:p>
    <w:p w:rsidR="00A255B0" w:rsidRPr="00DD0AF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закрепление</w:t>
      </w:r>
      <w:r w:rsidRPr="00DD0AF0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полученных знаний</w:t>
      </w:r>
      <w:r w:rsidRPr="00DD0AF0">
        <w:rPr>
          <w:rFonts w:ascii="Times New Roman" w:hAnsi="Times New Roman" w:cs="Times New Roman"/>
          <w:sz w:val="28"/>
        </w:rPr>
        <w:t xml:space="preserve"> при </w:t>
      </w:r>
      <w:r w:rsidR="003219E6">
        <w:rPr>
          <w:rFonts w:ascii="Times New Roman" w:hAnsi="Times New Roman" w:cs="Times New Roman"/>
          <w:sz w:val="28"/>
        </w:rPr>
        <w:t>выполнении практических заданий.</w:t>
      </w:r>
    </w:p>
    <w:p w:rsidR="00A255B0" w:rsidRPr="00970921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</w:rPr>
      </w:pPr>
      <w:r w:rsidRPr="00970921">
        <w:rPr>
          <w:rFonts w:ascii="Times New Roman" w:hAnsi="Times New Roman" w:cs="Times New Roman"/>
          <w:b/>
          <w:sz w:val="28"/>
        </w:rPr>
        <w:t>Ресурсы: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</w:rPr>
        <w:t>мультимедийная</w:t>
      </w:r>
      <w:proofErr w:type="spellEnd"/>
      <w:r>
        <w:rPr>
          <w:rFonts w:ascii="Times New Roman" w:hAnsi="Times New Roman" w:cs="Times New Roman"/>
          <w:sz w:val="28"/>
        </w:rPr>
        <w:t xml:space="preserve"> презентация;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компьютер;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проектор;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колонки;</w:t>
      </w:r>
    </w:p>
    <w:p w:rsidR="00A255B0" w:rsidRDefault="00A255B0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220AA1">
        <w:rPr>
          <w:rFonts w:ascii="Times New Roman" w:hAnsi="Times New Roman" w:cs="Times New Roman"/>
          <w:sz w:val="28"/>
        </w:rPr>
        <w:t>рабочие бланки;</w:t>
      </w:r>
    </w:p>
    <w:p w:rsidR="00220AA1" w:rsidRDefault="00220AA1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3219E6">
        <w:rPr>
          <w:rFonts w:ascii="Times New Roman" w:hAnsi="Times New Roman" w:cs="Times New Roman"/>
          <w:sz w:val="28"/>
        </w:rPr>
        <w:t>цветные платки</w:t>
      </w:r>
      <w:r>
        <w:rPr>
          <w:rFonts w:ascii="Times New Roman" w:hAnsi="Times New Roman" w:cs="Times New Roman"/>
          <w:sz w:val="28"/>
        </w:rPr>
        <w:t xml:space="preserve">; </w:t>
      </w:r>
    </w:p>
    <w:p w:rsidR="00220AA1" w:rsidRPr="003219E6" w:rsidRDefault="00220AA1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  <w:lang w:val="en-US"/>
        </w:rPr>
      </w:pPr>
      <w:r w:rsidRPr="003219E6">
        <w:rPr>
          <w:rFonts w:ascii="Times New Roman" w:hAnsi="Times New Roman" w:cs="Times New Roman"/>
          <w:sz w:val="28"/>
          <w:lang w:val="en-US"/>
        </w:rPr>
        <w:t xml:space="preserve">- </w:t>
      </w:r>
      <w:r w:rsidR="003219E6" w:rsidRPr="003219E6">
        <w:rPr>
          <w:rFonts w:ascii="Times New Roman" w:hAnsi="Times New Roman" w:cs="Times New Roman"/>
          <w:sz w:val="28"/>
          <w:lang w:val="en-US"/>
        </w:rPr>
        <w:t>3</w:t>
      </w:r>
      <w:r w:rsidR="006E2E16" w:rsidRPr="003219E6">
        <w:rPr>
          <w:rFonts w:ascii="Times New Roman" w:hAnsi="Times New Roman" w:cs="Times New Roman"/>
          <w:sz w:val="28"/>
          <w:lang w:val="en-US"/>
        </w:rPr>
        <w:t xml:space="preserve"> </w:t>
      </w:r>
      <w:r w:rsidR="006E2E16">
        <w:rPr>
          <w:rFonts w:ascii="Times New Roman" w:hAnsi="Times New Roman" w:cs="Times New Roman"/>
          <w:sz w:val="28"/>
        </w:rPr>
        <w:t>набора</w:t>
      </w:r>
      <w:r w:rsidRPr="003219E6">
        <w:rPr>
          <w:rFonts w:ascii="Times New Roman" w:hAnsi="Times New Roman" w:cs="Times New Roman"/>
          <w:sz w:val="28"/>
          <w:lang w:val="en-US"/>
        </w:rPr>
        <w:t xml:space="preserve"> «</w:t>
      </w:r>
      <w:r w:rsidRPr="00220AA1">
        <w:rPr>
          <w:rFonts w:ascii="Times New Roman" w:hAnsi="Times New Roman" w:cs="Times New Roman"/>
          <w:sz w:val="28"/>
          <w:lang w:val="en-US"/>
        </w:rPr>
        <w:t>Lego</w:t>
      </w:r>
      <w:r w:rsidRPr="003219E6">
        <w:rPr>
          <w:rFonts w:ascii="Times New Roman" w:hAnsi="Times New Roman" w:cs="Times New Roman"/>
          <w:sz w:val="28"/>
          <w:lang w:val="en-US"/>
        </w:rPr>
        <w:t xml:space="preserve"> </w:t>
      </w:r>
      <w:r w:rsidRPr="00220AA1">
        <w:rPr>
          <w:rFonts w:ascii="Times New Roman" w:hAnsi="Times New Roman" w:cs="Times New Roman"/>
          <w:sz w:val="28"/>
          <w:lang w:val="en-US"/>
        </w:rPr>
        <w:t>Education</w:t>
      </w:r>
      <w:r w:rsidRPr="003219E6">
        <w:rPr>
          <w:rFonts w:ascii="Times New Roman" w:hAnsi="Times New Roman" w:cs="Times New Roman"/>
          <w:sz w:val="28"/>
          <w:lang w:val="en-US"/>
        </w:rPr>
        <w:t xml:space="preserve"> </w:t>
      </w:r>
      <w:r w:rsidRPr="00220AA1">
        <w:rPr>
          <w:rFonts w:ascii="Times New Roman" w:hAnsi="Times New Roman" w:cs="Times New Roman"/>
          <w:sz w:val="28"/>
          <w:lang w:val="en-US"/>
        </w:rPr>
        <w:t>We</w:t>
      </w:r>
      <w:r w:rsidRPr="003219E6">
        <w:rPr>
          <w:rFonts w:ascii="Times New Roman" w:hAnsi="Times New Roman" w:cs="Times New Roman"/>
          <w:sz w:val="28"/>
          <w:lang w:val="en-US"/>
        </w:rPr>
        <w:t xml:space="preserve"> </w:t>
      </w:r>
      <w:r w:rsidRPr="00220AA1">
        <w:rPr>
          <w:rFonts w:ascii="Times New Roman" w:hAnsi="Times New Roman" w:cs="Times New Roman"/>
          <w:sz w:val="28"/>
          <w:lang w:val="en-US"/>
        </w:rPr>
        <w:t>Do</w:t>
      </w:r>
      <w:r w:rsidRPr="003219E6">
        <w:rPr>
          <w:rFonts w:ascii="Times New Roman" w:hAnsi="Times New Roman" w:cs="Times New Roman"/>
          <w:sz w:val="28"/>
          <w:lang w:val="en-US"/>
        </w:rPr>
        <w:t>»;</w:t>
      </w:r>
    </w:p>
    <w:p w:rsidR="00220AA1" w:rsidRDefault="00220AA1" w:rsidP="00A255B0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вентилятор;</w:t>
      </w:r>
    </w:p>
    <w:p w:rsidR="006E2E16" w:rsidRPr="006E2E16" w:rsidRDefault="00220AA1" w:rsidP="006E2E16">
      <w:pPr>
        <w:spacing w:after="0" w:line="24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секундомер.</w:t>
      </w:r>
    </w:p>
    <w:p w:rsidR="00A255B0" w:rsidRPr="004D269B" w:rsidRDefault="00A255B0" w:rsidP="00A255B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4D269B">
        <w:rPr>
          <w:rFonts w:ascii="Times New Roman" w:hAnsi="Times New Roman" w:cs="Times New Roman"/>
          <w:b/>
          <w:sz w:val="28"/>
        </w:rPr>
        <w:t>Ход занятия:</w:t>
      </w:r>
    </w:p>
    <w:tbl>
      <w:tblPr>
        <w:tblStyle w:val="a3"/>
        <w:tblW w:w="14709" w:type="dxa"/>
        <w:tblLayout w:type="fixed"/>
        <w:tblLook w:val="04A0"/>
      </w:tblPr>
      <w:tblGrid>
        <w:gridCol w:w="1951"/>
        <w:gridCol w:w="5103"/>
        <w:gridCol w:w="4536"/>
        <w:gridCol w:w="3119"/>
      </w:tblGrid>
      <w:tr w:rsidR="00A255B0" w:rsidRPr="004D269B" w:rsidTr="004D0321">
        <w:tc>
          <w:tcPr>
            <w:tcW w:w="1951" w:type="dxa"/>
          </w:tcPr>
          <w:p w:rsidR="00A255B0" w:rsidRPr="004D269B" w:rsidRDefault="00A255B0" w:rsidP="004D0321">
            <w:pPr>
              <w:spacing w:line="360" w:lineRule="auto"/>
              <w:rPr>
                <w:rFonts w:ascii="Times New Roman" w:hAnsi="Times New Roman" w:cs="Times New Roman"/>
                <w:i/>
                <w:sz w:val="28"/>
              </w:rPr>
            </w:pPr>
            <w:r w:rsidRPr="004D269B">
              <w:rPr>
                <w:rFonts w:ascii="Times New Roman" w:hAnsi="Times New Roman" w:cs="Times New Roman"/>
                <w:i/>
                <w:sz w:val="28"/>
              </w:rPr>
              <w:t>Этап занятия</w:t>
            </w:r>
          </w:p>
        </w:tc>
        <w:tc>
          <w:tcPr>
            <w:tcW w:w="5103" w:type="dxa"/>
          </w:tcPr>
          <w:p w:rsidR="00A255B0" w:rsidRPr="004D269B" w:rsidRDefault="00A255B0" w:rsidP="004D0321">
            <w:pPr>
              <w:spacing w:line="360" w:lineRule="auto"/>
              <w:rPr>
                <w:rFonts w:ascii="Times New Roman" w:hAnsi="Times New Roman" w:cs="Times New Roman"/>
                <w:i/>
                <w:sz w:val="28"/>
              </w:rPr>
            </w:pPr>
            <w:r w:rsidRPr="004D269B">
              <w:rPr>
                <w:rFonts w:ascii="Times New Roman" w:hAnsi="Times New Roman" w:cs="Times New Roman"/>
                <w:i/>
                <w:sz w:val="28"/>
              </w:rPr>
              <w:t>Деятельность педагога</w:t>
            </w:r>
          </w:p>
        </w:tc>
        <w:tc>
          <w:tcPr>
            <w:tcW w:w="4536" w:type="dxa"/>
          </w:tcPr>
          <w:p w:rsidR="00A255B0" w:rsidRPr="004D269B" w:rsidRDefault="00A255B0" w:rsidP="004D0321">
            <w:pPr>
              <w:spacing w:line="360" w:lineRule="auto"/>
              <w:rPr>
                <w:rFonts w:ascii="Times New Roman" w:hAnsi="Times New Roman" w:cs="Times New Roman"/>
                <w:i/>
                <w:sz w:val="28"/>
              </w:rPr>
            </w:pPr>
            <w:r w:rsidRPr="004D269B">
              <w:rPr>
                <w:rFonts w:ascii="Times New Roman" w:hAnsi="Times New Roman" w:cs="Times New Roman"/>
                <w:i/>
                <w:sz w:val="28"/>
              </w:rPr>
              <w:t xml:space="preserve">Деятельность </w:t>
            </w:r>
            <w:proofErr w:type="gramStart"/>
            <w:r w:rsidRPr="004D269B">
              <w:rPr>
                <w:rFonts w:ascii="Times New Roman" w:hAnsi="Times New Roman" w:cs="Times New Roman"/>
                <w:i/>
                <w:sz w:val="28"/>
              </w:rPr>
              <w:t>обучающегося</w:t>
            </w:r>
            <w:proofErr w:type="gramEnd"/>
          </w:p>
        </w:tc>
        <w:tc>
          <w:tcPr>
            <w:tcW w:w="3119" w:type="dxa"/>
          </w:tcPr>
          <w:p w:rsidR="00A255B0" w:rsidRPr="004D269B" w:rsidRDefault="00A255B0" w:rsidP="004D0321">
            <w:pPr>
              <w:spacing w:line="360" w:lineRule="auto"/>
              <w:rPr>
                <w:rFonts w:ascii="Times New Roman" w:hAnsi="Times New Roman" w:cs="Times New Roman"/>
                <w:i/>
                <w:sz w:val="28"/>
              </w:rPr>
            </w:pPr>
            <w:r w:rsidRPr="004D269B">
              <w:rPr>
                <w:rFonts w:ascii="Times New Roman" w:hAnsi="Times New Roman" w:cs="Times New Roman"/>
                <w:i/>
                <w:sz w:val="28"/>
              </w:rPr>
              <w:t>ИКТ</w:t>
            </w:r>
            <w:r w:rsidR="00B63C6D">
              <w:rPr>
                <w:rFonts w:ascii="Times New Roman" w:hAnsi="Times New Roman" w:cs="Times New Roman"/>
                <w:i/>
                <w:sz w:val="28"/>
              </w:rPr>
              <w:t xml:space="preserve"> </w:t>
            </w:r>
          </w:p>
        </w:tc>
      </w:tr>
      <w:tr w:rsidR="00A255B0" w:rsidTr="004D0321">
        <w:tc>
          <w:tcPr>
            <w:tcW w:w="1951" w:type="dxa"/>
          </w:tcPr>
          <w:p w:rsidR="00A255B0" w:rsidRPr="004D269B" w:rsidRDefault="00A255B0" w:rsidP="004D0321">
            <w:pPr>
              <w:rPr>
                <w:rFonts w:ascii="Times New Roman" w:hAnsi="Times New Roman" w:cs="Times New Roman"/>
                <w:sz w:val="24"/>
              </w:rPr>
            </w:pPr>
            <w:r w:rsidRPr="004D269B">
              <w:rPr>
                <w:rFonts w:ascii="Times New Roman" w:hAnsi="Times New Roman" w:cs="Times New Roman"/>
                <w:sz w:val="24"/>
              </w:rPr>
              <w:t>Организационный момент.</w:t>
            </w:r>
          </w:p>
        </w:tc>
        <w:tc>
          <w:tcPr>
            <w:tcW w:w="5103" w:type="dxa"/>
          </w:tcPr>
          <w:p w:rsidR="00A255B0" w:rsidRPr="004D269B" w:rsidRDefault="00220AA1" w:rsidP="003219E6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Здравствуйте ребята. Сегодня к нам на занятие пришли гости, давайте с ними поздороваемся. </w:t>
            </w:r>
            <w:r w:rsidR="003219E6">
              <w:rPr>
                <w:rFonts w:ascii="Times New Roman" w:hAnsi="Times New Roman" w:cs="Times New Roman"/>
                <w:sz w:val="24"/>
              </w:rPr>
              <w:t xml:space="preserve">Обратите внимание на экран. Я предлагаю Вам посмотреть видеоролик про наших любимых героев Катю и Колю. Что же у них произошло на этот раз? Как они решили эту проблему? </w:t>
            </w:r>
            <w:r w:rsidR="003219E6">
              <w:rPr>
                <w:rFonts w:ascii="Times New Roman" w:hAnsi="Times New Roman" w:cs="Times New Roman"/>
                <w:sz w:val="24"/>
              </w:rPr>
              <w:lastRenderedPageBreak/>
              <w:t>Как вы думаете, какая тема нашего занятия?  Правильно, конструирование модели «Ветряк». А как в быту может пригодиться такая модель?</w:t>
            </w:r>
          </w:p>
        </w:tc>
        <w:tc>
          <w:tcPr>
            <w:tcW w:w="4536" w:type="dxa"/>
          </w:tcPr>
          <w:p w:rsidR="00A255B0" w:rsidRPr="004D269B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Приветствуют педагога и гостей. Просматривают видеоролик, отвечают на вопросы педагога. Определяют тему занятия.</w:t>
            </w:r>
          </w:p>
        </w:tc>
        <w:tc>
          <w:tcPr>
            <w:tcW w:w="3119" w:type="dxa"/>
          </w:tcPr>
          <w:p w:rsidR="00A255B0" w:rsidRPr="004D269B" w:rsidRDefault="00220AA1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Просмотр видеоролика.</w:t>
            </w:r>
            <w:r w:rsidR="00B63C6D" w:rsidRPr="005740EA">
              <w:rPr>
                <w:rFonts w:ascii="Times New Roman" w:hAnsi="Times New Roman" w:cs="Times New Roman"/>
                <w:sz w:val="24"/>
              </w:rPr>
              <w:object w:dxaOrig="159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40.5pt" o:ole="">
                  <v:imagedata r:id="rId4" o:title=""/>
                </v:shape>
                <o:OLEObject Type="Embed" ProgID="Package" ShapeID="_x0000_i1025" DrawAspect="Content" ObjectID="_1553943427" r:id="rId5"/>
              </w:object>
            </w:r>
          </w:p>
        </w:tc>
      </w:tr>
      <w:tr w:rsidR="00A255B0" w:rsidTr="004D0321">
        <w:tc>
          <w:tcPr>
            <w:tcW w:w="1951" w:type="dxa"/>
          </w:tcPr>
          <w:p w:rsidR="00A255B0" w:rsidRPr="004D269B" w:rsidRDefault="00A255B0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Изучение нового материала</w:t>
            </w:r>
          </w:p>
        </w:tc>
        <w:tc>
          <w:tcPr>
            <w:tcW w:w="5103" w:type="dxa"/>
          </w:tcPr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>1 сл. Прежде чем приступить к сборке модели, я бы хотела вас познакомить с новым механизмом: Храповик (или храповой механизм).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>2 сл. Это зубчатый механизм, состоящий из храпового колеса и собачки, обеспечивающий поворот оси только в одном направлении</w:t>
            </w:r>
            <w:proofErr w:type="gramStart"/>
            <w:r w:rsidRPr="00220AA1">
              <w:rPr>
                <w:rFonts w:ascii="Times New Roman" w:hAnsi="Times New Roman" w:cs="Times New Roman"/>
                <w:sz w:val="24"/>
              </w:rPr>
              <w:t>.</w:t>
            </w:r>
            <w:proofErr w:type="gramEnd"/>
            <w:r w:rsidRPr="00220AA1">
              <w:rPr>
                <w:rFonts w:ascii="Times New Roman" w:hAnsi="Times New Roman" w:cs="Times New Roman"/>
                <w:sz w:val="24"/>
              </w:rPr>
              <w:t xml:space="preserve">  </w:t>
            </w:r>
            <w:proofErr w:type="gramStart"/>
            <w:r w:rsidRPr="00220AA1">
              <w:rPr>
                <w:rFonts w:ascii="Times New Roman" w:hAnsi="Times New Roman" w:cs="Times New Roman"/>
                <w:sz w:val="24"/>
              </w:rPr>
              <w:t>н</w:t>
            </w:r>
            <w:proofErr w:type="gramEnd"/>
            <w:r w:rsidRPr="00220AA1">
              <w:rPr>
                <w:rFonts w:ascii="Times New Roman" w:hAnsi="Times New Roman" w:cs="Times New Roman"/>
                <w:sz w:val="24"/>
              </w:rPr>
              <w:t>а рисунке изображено его схематическое изображение. Пока зубчатое колесо вращается в одном направлении, собачка скользит по зубьям колеса, перескакивая с зуба на зуб. Когда шестерня меняет направление движения, собачка упирается в один из зубьев, предотвращая проворачивание шестерни.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 xml:space="preserve">3 сл. </w:t>
            </w:r>
            <w:proofErr w:type="gramStart"/>
            <w:r w:rsidRPr="00220AA1">
              <w:rPr>
                <w:rFonts w:ascii="Times New Roman" w:hAnsi="Times New Roman" w:cs="Times New Roman"/>
                <w:sz w:val="24"/>
              </w:rPr>
              <w:t>Знаете ли вы что в некоторых отвертках есть</w:t>
            </w:r>
            <w:proofErr w:type="gramEnd"/>
            <w:r w:rsidRPr="00220AA1">
              <w:rPr>
                <w:rFonts w:ascii="Times New Roman" w:hAnsi="Times New Roman" w:cs="Times New Roman"/>
                <w:sz w:val="24"/>
              </w:rPr>
              <w:t xml:space="preserve"> храповой механизм, благодаря которому при вращении отвертки с усилием в одном направлении винт закру</w:t>
            </w:r>
            <w:r>
              <w:rPr>
                <w:rFonts w:ascii="Times New Roman" w:hAnsi="Times New Roman" w:cs="Times New Roman"/>
                <w:sz w:val="24"/>
              </w:rPr>
              <w:t>чивается, а при вращении обрат</w:t>
            </w:r>
            <w:r w:rsidRPr="00220AA1">
              <w:rPr>
                <w:rFonts w:ascii="Times New Roman" w:hAnsi="Times New Roman" w:cs="Times New Roman"/>
                <w:sz w:val="24"/>
              </w:rPr>
              <w:t xml:space="preserve">но – остается неподвижным. 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>4 сл. А теперь подумайте, в каких устройствах еще может применяться храповой механизм?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 xml:space="preserve">5 сл. Храповые механизмы часто используются в таких устройствах, где требуется вращательное или поступательное движение </w:t>
            </w:r>
            <w:proofErr w:type="gramStart"/>
            <w:r w:rsidRPr="00220AA1">
              <w:rPr>
                <w:rFonts w:ascii="Times New Roman" w:hAnsi="Times New Roman" w:cs="Times New Roman"/>
                <w:sz w:val="24"/>
              </w:rPr>
              <w:t xml:space="preserve">( </w:t>
            </w:r>
            <w:proofErr w:type="gramEnd"/>
            <w:r w:rsidRPr="00220AA1">
              <w:rPr>
                <w:rFonts w:ascii="Times New Roman" w:hAnsi="Times New Roman" w:cs="Times New Roman"/>
                <w:sz w:val="24"/>
              </w:rPr>
              <w:t xml:space="preserve">что такое поступательное движение кто знает?)  только в одном направлении. Храповые механизмы встречаются в часах, домкратах и подъемных устройствах. 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 xml:space="preserve">6 сл. Давайте вернемся к видеоролику, </w:t>
            </w:r>
            <w:r w:rsidRPr="00220AA1">
              <w:rPr>
                <w:rFonts w:ascii="Times New Roman" w:hAnsi="Times New Roman" w:cs="Times New Roman"/>
                <w:sz w:val="24"/>
              </w:rPr>
              <w:lastRenderedPageBreak/>
              <w:t>который мы просматривали в начале занятия. С какой проблемой столкнулись персонажи? Какое решение они придумали? Каким образом в этой модели используется храповик?</w:t>
            </w:r>
          </w:p>
          <w:p w:rsidR="00220AA1" w:rsidRPr="00220AA1" w:rsidRDefault="00220AA1" w:rsidP="00220AA1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 xml:space="preserve">7 сл. Как вы уже заметили </w:t>
            </w:r>
            <w:proofErr w:type="gramStart"/>
            <w:r w:rsidRPr="00220AA1">
              <w:rPr>
                <w:rFonts w:ascii="Times New Roman" w:hAnsi="Times New Roman" w:cs="Times New Roman"/>
                <w:sz w:val="24"/>
              </w:rPr>
              <w:t>сегодня</w:t>
            </w:r>
            <w:proofErr w:type="gramEnd"/>
            <w:r w:rsidRPr="00220AA1">
              <w:rPr>
                <w:rFonts w:ascii="Times New Roman" w:hAnsi="Times New Roman" w:cs="Times New Roman"/>
                <w:sz w:val="24"/>
              </w:rPr>
              <w:t xml:space="preserve"> мы будем строить модель «Ветряк». На экране вы видите его в собранном виде.</w:t>
            </w:r>
          </w:p>
          <w:p w:rsidR="00A255B0" w:rsidRPr="004D269B" w:rsidRDefault="00220AA1" w:rsidP="003219E6">
            <w:pPr>
              <w:rPr>
                <w:rFonts w:ascii="Times New Roman" w:hAnsi="Times New Roman" w:cs="Times New Roman"/>
                <w:sz w:val="24"/>
              </w:rPr>
            </w:pPr>
            <w:r w:rsidRPr="00220AA1">
              <w:rPr>
                <w:rFonts w:ascii="Times New Roman" w:hAnsi="Times New Roman" w:cs="Times New Roman"/>
                <w:sz w:val="24"/>
              </w:rPr>
              <w:t>8 сл. Сейчас пре</w:t>
            </w:r>
            <w:r w:rsidR="003219E6">
              <w:rPr>
                <w:rFonts w:ascii="Times New Roman" w:hAnsi="Times New Roman" w:cs="Times New Roman"/>
                <w:sz w:val="24"/>
              </w:rPr>
              <w:t>длагаю вам разбиться на команды,</w:t>
            </w:r>
            <w:r w:rsidRPr="00220AA1">
              <w:rPr>
                <w:rFonts w:ascii="Times New Roman" w:hAnsi="Times New Roman" w:cs="Times New Roman"/>
                <w:sz w:val="24"/>
              </w:rPr>
              <w:t xml:space="preserve"> сделаем мы это так: </w:t>
            </w:r>
            <w:r w:rsidR="003219E6">
              <w:rPr>
                <w:rFonts w:ascii="Times New Roman" w:hAnsi="Times New Roman" w:cs="Times New Roman"/>
                <w:sz w:val="24"/>
              </w:rPr>
              <w:t>у меня есть шарфы трех цветов: зеленый, синий, оранжевый. Подойдите ко мне и выберете шарф любого цвета, который вам больше нравится</w:t>
            </w:r>
            <w:proofErr w:type="gramStart"/>
            <w:r w:rsidR="003219E6">
              <w:rPr>
                <w:rFonts w:ascii="Times New Roman" w:hAnsi="Times New Roman" w:cs="Times New Roman"/>
                <w:sz w:val="24"/>
              </w:rPr>
              <w:t>.</w:t>
            </w:r>
            <w:proofErr w:type="gramEnd"/>
            <w:r w:rsidR="003219E6">
              <w:rPr>
                <w:rFonts w:ascii="Times New Roman" w:hAnsi="Times New Roman" w:cs="Times New Roman"/>
                <w:sz w:val="24"/>
              </w:rPr>
              <w:t xml:space="preserve"> На столах у вас стоят таблички с цветами. Находим свой цвет и  р</w:t>
            </w:r>
            <w:r>
              <w:rPr>
                <w:rFonts w:ascii="Times New Roman" w:hAnsi="Times New Roman" w:cs="Times New Roman"/>
                <w:sz w:val="24"/>
              </w:rPr>
              <w:t xml:space="preserve">ассаживаемся за столы. </w:t>
            </w:r>
          </w:p>
        </w:tc>
        <w:tc>
          <w:tcPr>
            <w:tcW w:w="4536" w:type="dxa"/>
          </w:tcPr>
          <w:p w:rsidR="00A255B0" w:rsidRPr="004D269B" w:rsidRDefault="00220AA1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Внимательно слушают педагога. Отвечают на его вопросы. Делятся на команды.</w:t>
            </w:r>
          </w:p>
        </w:tc>
        <w:tc>
          <w:tcPr>
            <w:tcW w:w="3119" w:type="dxa"/>
          </w:tcPr>
          <w:p w:rsidR="00A255B0" w:rsidRPr="004D269B" w:rsidRDefault="00057D96" w:rsidP="004D0321">
            <w:pPr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Мультимедийная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презентация</w:t>
            </w:r>
            <w:bookmarkStart w:id="0" w:name="_MON_1553890784"/>
            <w:bookmarkEnd w:id="0"/>
            <w:r w:rsidR="00B63C6D" w:rsidRPr="005740EA">
              <w:rPr>
                <w:rFonts w:ascii="Times New Roman" w:hAnsi="Times New Roman" w:cs="Times New Roman"/>
                <w:sz w:val="24"/>
              </w:rPr>
              <w:object w:dxaOrig="7198" w:dyaOrig="5398">
                <v:shape id="_x0000_i1026" type="#_x0000_t75" style="width:134.25pt;height:100.5pt" o:ole="">
                  <v:imagedata r:id="rId6" o:title=""/>
                </v:shape>
                <o:OLEObject Type="Embed" ProgID="PowerPoint.Show.12" ShapeID="_x0000_i1026" DrawAspect="Content" ObjectID="_1553943428" r:id="rId7"/>
              </w:object>
            </w:r>
          </w:p>
        </w:tc>
      </w:tr>
      <w:tr w:rsidR="00A255B0" w:rsidTr="004D0321">
        <w:tc>
          <w:tcPr>
            <w:tcW w:w="1951" w:type="dxa"/>
          </w:tcPr>
          <w:p w:rsidR="00A255B0" w:rsidRPr="004D269B" w:rsidRDefault="00A255B0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Закрепление изученного материала</w:t>
            </w:r>
          </w:p>
        </w:tc>
        <w:tc>
          <w:tcPr>
            <w:tcW w:w="5103" w:type="dxa"/>
          </w:tcPr>
          <w:p w:rsidR="00A255B0" w:rsidRDefault="003219E6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 нас с вами получилось 3</w:t>
            </w:r>
            <w:r w:rsidR="00220AA1">
              <w:rPr>
                <w:rFonts w:ascii="Times New Roman" w:hAnsi="Times New Roman" w:cs="Times New Roman"/>
                <w:sz w:val="24"/>
              </w:rPr>
              <w:t xml:space="preserve"> команды. Каждая кома</w:t>
            </w:r>
            <w:r w:rsidR="00F61DFD">
              <w:rPr>
                <w:rFonts w:ascii="Times New Roman" w:hAnsi="Times New Roman" w:cs="Times New Roman"/>
                <w:sz w:val="24"/>
              </w:rPr>
              <w:t xml:space="preserve">нда будет собирать свою модель. Чуть позже вы мне сообщите, чем же ваши модели отличаются. </w:t>
            </w:r>
          </w:p>
          <w:p w:rsidR="00F61DFD" w:rsidRDefault="00F61DFD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Перемена (10 мин).</w:t>
            </w:r>
          </w:p>
          <w:p w:rsidR="00F61DFD" w:rsidRPr="00F61DFD" w:rsidRDefault="003219E6" w:rsidP="00F61DFD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У меня в руках рабочие бланки (Приложение 1). Сейчас я вам их раздам, и вы подпишите тему и фамилию. Посмотрите, в бланке есть две таблицы. В каждой из них имеется колонка «ваши предположения». Давайте мы ее сейчас заполним, каждый самостоятельно. Молодцы, а теперь г</w:t>
            </w:r>
            <w:r w:rsidR="00F61DFD">
              <w:rPr>
                <w:rFonts w:ascii="Times New Roman" w:hAnsi="Times New Roman" w:cs="Times New Roman"/>
                <w:sz w:val="24"/>
              </w:rPr>
              <w:t xml:space="preserve">отовы к опытам? Отлично. Посмотрите внимательно на модели, которые у вас получились? чем же они отличаются? Правильно, количеством лопастей. </w:t>
            </w:r>
            <w:r w:rsidR="00F61DFD" w:rsidRPr="00F61DFD">
              <w:rPr>
                <w:rFonts w:ascii="Times New Roman" w:hAnsi="Times New Roman" w:cs="Times New Roman"/>
                <w:sz w:val="24"/>
              </w:rPr>
              <w:t>Раскрутите ветряк рукой. Плавно ли работает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механизм?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 xml:space="preserve">• Если вы чувствуете, что вращение </w:t>
            </w:r>
            <w:r w:rsidRPr="00F61DFD">
              <w:rPr>
                <w:rFonts w:ascii="Times New Roman" w:hAnsi="Times New Roman" w:cs="Times New Roman"/>
                <w:sz w:val="24"/>
              </w:rPr>
              <w:lastRenderedPageBreak/>
              <w:t>затруднено,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ослабьте втулки оси и проверьте, плотно ли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подогнаны друг к другу остальные элементы</w:t>
            </w:r>
          </w:p>
          <w:p w:rsid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конструкции.</w:t>
            </w:r>
          </w:p>
          <w:p w:rsidR="00F61DFD" w:rsidRPr="004D269B" w:rsidRDefault="00F61DFD" w:rsidP="003219E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Сейчас каждая команда подойдет ко мне, для проведения опыта с вентилятором. Результаты записываем в рабочие бланки.</w:t>
            </w:r>
          </w:p>
        </w:tc>
        <w:tc>
          <w:tcPr>
            <w:tcW w:w="4536" w:type="dxa"/>
          </w:tcPr>
          <w:p w:rsidR="00057D96" w:rsidRPr="004D269B" w:rsidRDefault="00220AA1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Собирают по схеме модель «Ветряка». Проводят опыты.</w:t>
            </w:r>
            <w:r w:rsidR="00F61DFD">
              <w:rPr>
                <w:rFonts w:ascii="Times New Roman" w:hAnsi="Times New Roman" w:cs="Times New Roman"/>
                <w:sz w:val="24"/>
              </w:rPr>
              <w:t xml:space="preserve"> Записывают результаты наблюдения в рабочие бланки. </w:t>
            </w:r>
          </w:p>
        </w:tc>
        <w:tc>
          <w:tcPr>
            <w:tcW w:w="3119" w:type="dxa"/>
          </w:tcPr>
          <w:p w:rsidR="00A255B0" w:rsidRPr="004D269B" w:rsidRDefault="00220AA1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  <w:tr w:rsidR="00A255B0" w:rsidTr="004D0321">
        <w:tc>
          <w:tcPr>
            <w:tcW w:w="1951" w:type="dxa"/>
          </w:tcPr>
          <w:p w:rsidR="00A255B0" w:rsidRPr="004D269B" w:rsidRDefault="00A255B0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Рефлексия</w:t>
            </w:r>
          </w:p>
        </w:tc>
        <w:tc>
          <w:tcPr>
            <w:tcW w:w="5103" w:type="dxa"/>
          </w:tcPr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Сколько крыльев лучше всего установить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на ветряк?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Какой ветряк, по вашему мнению, поднимет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сундук с кладом (грузик ЛЕГО) быстрее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всего?</w:t>
            </w:r>
          </w:p>
          <w:p w:rsidR="00A255B0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Можете ли вы объяснить почему?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 xml:space="preserve">Как работает собачка </w:t>
            </w:r>
            <w:proofErr w:type="gramStart"/>
            <w:r w:rsidRPr="00F61DFD">
              <w:rPr>
                <w:rFonts w:ascii="Times New Roman" w:hAnsi="Times New Roman" w:cs="Times New Roman"/>
                <w:sz w:val="24"/>
              </w:rPr>
              <w:t>храпового</w:t>
            </w:r>
            <w:proofErr w:type="gramEnd"/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механизма, если: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• груз уже поднят наверх, а ветер внезапно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прекратился?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• ветер продолжает дуть, а вы перебросите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 xml:space="preserve">собачку в положение, показанное </w:t>
            </w:r>
            <w:proofErr w:type="gramStart"/>
            <w:r w:rsidRPr="00F61DFD">
              <w:rPr>
                <w:rFonts w:ascii="Times New Roman" w:hAnsi="Times New Roman" w:cs="Times New Roman"/>
                <w:sz w:val="24"/>
              </w:rPr>
              <w:t>на</w:t>
            </w:r>
            <w:proofErr w:type="gramEnd"/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F61DFD">
              <w:rPr>
                <w:rFonts w:ascii="Times New Roman" w:hAnsi="Times New Roman" w:cs="Times New Roman"/>
                <w:sz w:val="24"/>
              </w:rPr>
              <w:t>рисунке</w:t>
            </w:r>
            <w:proofErr w:type="gramEnd"/>
            <w:r w:rsidRPr="00F61DFD">
              <w:rPr>
                <w:rFonts w:ascii="Times New Roman" w:hAnsi="Times New Roman" w:cs="Times New Roman"/>
                <w:sz w:val="24"/>
              </w:rPr>
              <w:t>?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r w:rsidRPr="00F61DFD">
              <w:rPr>
                <w:rFonts w:ascii="Times New Roman" w:hAnsi="Times New Roman" w:cs="Times New Roman"/>
                <w:sz w:val="24"/>
              </w:rPr>
              <w:t>• груз поднят, ветер прекратился, а собачка</w:t>
            </w:r>
          </w:p>
          <w:p w:rsidR="00F61DFD" w:rsidRPr="00F61DFD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F61DFD">
              <w:rPr>
                <w:rFonts w:ascii="Times New Roman" w:hAnsi="Times New Roman" w:cs="Times New Roman"/>
                <w:sz w:val="24"/>
              </w:rPr>
              <w:t>установлена</w:t>
            </w:r>
            <w:proofErr w:type="gramEnd"/>
            <w:r w:rsidRPr="00F61DFD">
              <w:rPr>
                <w:rFonts w:ascii="Times New Roman" w:hAnsi="Times New Roman" w:cs="Times New Roman"/>
                <w:sz w:val="24"/>
              </w:rPr>
              <w:t xml:space="preserve"> в положение, показанное на</w:t>
            </w:r>
          </w:p>
          <w:p w:rsidR="00F61DFD" w:rsidRPr="004D269B" w:rsidRDefault="00F61DFD" w:rsidP="00F61DFD">
            <w:pPr>
              <w:rPr>
                <w:rFonts w:ascii="Times New Roman" w:hAnsi="Times New Roman" w:cs="Times New Roman"/>
                <w:sz w:val="24"/>
              </w:rPr>
            </w:pPr>
            <w:proofErr w:type="gramStart"/>
            <w:r w:rsidRPr="00F61DFD">
              <w:rPr>
                <w:rFonts w:ascii="Times New Roman" w:hAnsi="Times New Roman" w:cs="Times New Roman"/>
                <w:sz w:val="24"/>
              </w:rPr>
              <w:t>рисунке</w:t>
            </w:r>
            <w:proofErr w:type="gramEnd"/>
            <w:r w:rsidRPr="00F61DFD">
              <w:rPr>
                <w:rFonts w:ascii="Times New Roman" w:hAnsi="Times New Roman" w:cs="Times New Roman"/>
                <w:sz w:val="24"/>
              </w:rPr>
              <w:t>?</w:t>
            </w:r>
          </w:p>
        </w:tc>
        <w:tc>
          <w:tcPr>
            <w:tcW w:w="4536" w:type="dxa"/>
          </w:tcPr>
          <w:p w:rsidR="00A255B0" w:rsidRPr="004D269B" w:rsidRDefault="00F61DFD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Отвечают на вопросы педагога.</w:t>
            </w:r>
            <w:r w:rsidR="006E2E16">
              <w:rPr>
                <w:rFonts w:ascii="Times New Roman" w:hAnsi="Times New Roman" w:cs="Times New Roman"/>
                <w:sz w:val="24"/>
              </w:rPr>
              <w:t xml:space="preserve"> Выполняют задание на интерактивной доске. </w:t>
            </w:r>
          </w:p>
        </w:tc>
        <w:tc>
          <w:tcPr>
            <w:tcW w:w="3119" w:type="dxa"/>
          </w:tcPr>
          <w:p w:rsidR="00A255B0" w:rsidRDefault="006E2E16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Игра</w:t>
            </w:r>
            <w:r w:rsidR="008D25FE">
              <w:rPr>
                <w:rFonts w:ascii="Times New Roman" w:hAnsi="Times New Roman" w:cs="Times New Roman"/>
                <w:sz w:val="24"/>
              </w:rPr>
              <w:t xml:space="preserve"> «Найди пару». </w:t>
            </w:r>
          </w:p>
          <w:p w:rsidR="008D25FE" w:rsidRPr="004D269B" w:rsidRDefault="005740EA" w:rsidP="004D0321">
            <w:pPr>
              <w:rPr>
                <w:rFonts w:ascii="Times New Roman" w:hAnsi="Times New Roman" w:cs="Times New Roman"/>
                <w:sz w:val="24"/>
              </w:rPr>
            </w:pPr>
            <w:hyperlink r:id="rId8" w:history="1">
              <w:r w:rsidR="008D25FE" w:rsidRPr="008B6A6D">
                <w:rPr>
                  <w:rStyle w:val="a4"/>
                  <w:rFonts w:ascii="Times New Roman" w:hAnsi="Times New Roman" w:cs="Times New Roman"/>
                  <w:sz w:val="24"/>
                </w:rPr>
                <w:t>http://LearningApps.org/display?v=pqk4sfxmt17</w:t>
              </w:r>
            </w:hyperlink>
            <w:r w:rsidR="008D25FE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</w:tr>
      <w:tr w:rsidR="00A255B0" w:rsidTr="004D0321">
        <w:tc>
          <w:tcPr>
            <w:tcW w:w="1951" w:type="dxa"/>
          </w:tcPr>
          <w:p w:rsidR="00A255B0" w:rsidRPr="004D269B" w:rsidRDefault="00057D96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Подведение итогов</w:t>
            </w:r>
          </w:p>
        </w:tc>
        <w:tc>
          <w:tcPr>
            <w:tcW w:w="5103" w:type="dxa"/>
          </w:tcPr>
          <w:p w:rsidR="00A255B0" w:rsidRPr="004D269B" w:rsidRDefault="008D25FE" w:rsidP="006E2E16">
            <w:pPr>
              <w:rPr>
                <w:rFonts w:ascii="Times New Roman" w:hAnsi="Times New Roman" w:cs="Times New Roman"/>
                <w:sz w:val="24"/>
              </w:rPr>
            </w:pPr>
            <w:r w:rsidRPr="008D25FE">
              <w:rPr>
                <w:rFonts w:ascii="Times New Roman" w:hAnsi="Times New Roman" w:cs="Times New Roman"/>
                <w:sz w:val="24"/>
              </w:rPr>
              <w:t>Вот и подошло к концу н</w:t>
            </w:r>
            <w:r>
              <w:rPr>
                <w:rFonts w:ascii="Times New Roman" w:hAnsi="Times New Roman" w:cs="Times New Roman"/>
                <w:sz w:val="24"/>
              </w:rPr>
              <w:t>аше занятие, теперь скажите мне, р</w:t>
            </w:r>
            <w:r w:rsidR="00F61DFD">
              <w:rPr>
                <w:rFonts w:ascii="Times New Roman" w:hAnsi="Times New Roman" w:cs="Times New Roman"/>
                <w:sz w:val="24"/>
              </w:rPr>
              <w:t>ебята, что мы узнали сегодня? С какими понятиями познакомились?</w:t>
            </w:r>
            <w:r w:rsidR="006E2E16">
              <w:rPr>
                <w:rFonts w:ascii="Times New Roman" w:hAnsi="Times New Roman" w:cs="Times New Roman"/>
                <w:sz w:val="24"/>
              </w:rPr>
              <w:t xml:space="preserve"> Что для вас было сложно? А что легко? Понравилось занятие? В нижнем углу ваших бланков изображены три смайлика. </w:t>
            </w:r>
            <w:r w:rsidRPr="006E2E16">
              <w:rPr>
                <w:rFonts w:ascii="Times New Roman" w:hAnsi="Times New Roman" w:cs="Times New Roman"/>
                <w:sz w:val="24"/>
              </w:rPr>
              <w:t>Оцените</w:t>
            </w:r>
            <w:r w:rsidR="006E2E16" w:rsidRPr="006E2E16">
              <w:rPr>
                <w:rFonts w:ascii="Times New Roman" w:hAnsi="Times New Roman" w:cs="Times New Roman"/>
                <w:sz w:val="24"/>
              </w:rPr>
              <w:t xml:space="preserve"> свою работу, поставив в квадрате г</w:t>
            </w:r>
            <w:r w:rsidR="006E2E16">
              <w:rPr>
                <w:rFonts w:ascii="Times New Roman" w:hAnsi="Times New Roman" w:cs="Times New Roman"/>
                <w:sz w:val="24"/>
              </w:rPr>
              <w:t>алочку напротив подходящего смайлика</w:t>
            </w:r>
            <w:r w:rsidR="006E2E16" w:rsidRPr="006E2E1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4536" w:type="dxa"/>
          </w:tcPr>
          <w:p w:rsidR="00A255B0" w:rsidRPr="004D269B" w:rsidRDefault="006E2E16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Отвечают на вопросы педагога, оценивают свою работу на занятии.</w:t>
            </w:r>
          </w:p>
        </w:tc>
        <w:tc>
          <w:tcPr>
            <w:tcW w:w="3119" w:type="dxa"/>
          </w:tcPr>
          <w:p w:rsidR="00A255B0" w:rsidRPr="004D269B" w:rsidRDefault="006E2E16" w:rsidP="004D0321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-</w:t>
            </w:r>
          </w:p>
        </w:tc>
      </w:tr>
    </w:tbl>
    <w:p w:rsidR="00B63C6D" w:rsidRDefault="00B63C6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835580" w:rsidRDefault="00B63C6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Приложения.</w:t>
      </w:r>
    </w:p>
    <w:p w:rsidR="003219E6" w:rsidRDefault="00B63C6D" w:rsidP="003219E6">
      <w:r>
        <w:rPr>
          <w:rFonts w:ascii="Times New Roman" w:hAnsi="Times New Roman" w:cs="Times New Roman"/>
          <w:sz w:val="28"/>
        </w:rPr>
        <w:t xml:space="preserve">Приложение 1. Рабочий бланк.                   </w:t>
      </w:r>
      <w:r w:rsidR="00F37C50">
        <w:rPr>
          <w:rFonts w:ascii="Times New Roman" w:hAnsi="Times New Roman" w:cs="Times New Roman"/>
          <w:sz w:val="28"/>
        </w:rPr>
        <w:t xml:space="preserve">                              </w:t>
      </w:r>
      <w:r>
        <w:rPr>
          <w:rFonts w:ascii="Times New Roman" w:hAnsi="Times New Roman" w:cs="Times New Roman"/>
          <w:sz w:val="28"/>
        </w:rPr>
        <w:t xml:space="preserve"> </w:t>
      </w:r>
    </w:p>
    <w:p w:rsidR="00B63C6D" w:rsidRPr="00220AA1" w:rsidRDefault="00B63C6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50165</wp:posOffset>
            </wp:positionV>
            <wp:extent cx="3667125" cy="4892675"/>
            <wp:effectExtent l="19050" t="0" r="9525" b="0"/>
            <wp:wrapSquare wrapText="bothSides"/>
            <wp:docPr id="1" name="Рисунок 0" descr="рабочий бланк Ветряк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бочий бланк Ветряк 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89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br w:type="textWrapping" w:clear="all"/>
      </w:r>
    </w:p>
    <w:sectPr w:rsidR="00B63C6D" w:rsidRPr="00220AA1" w:rsidSect="00A255B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255B0"/>
    <w:rsid w:val="00057D96"/>
    <w:rsid w:val="00220AA1"/>
    <w:rsid w:val="002E7F54"/>
    <w:rsid w:val="003219E6"/>
    <w:rsid w:val="005740EA"/>
    <w:rsid w:val="00596418"/>
    <w:rsid w:val="006E2E16"/>
    <w:rsid w:val="008D25FE"/>
    <w:rsid w:val="00A255B0"/>
    <w:rsid w:val="00AE3CD6"/>
    <w:rsid w:val="00B63C6D"/>
    <w:rsid w:val="00F347D4"/>
    <w:rsid w:val="00F37C50"/>
    <w:rsid w:val="00F61D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5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55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8D25F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63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63C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earningApps.org/display?v=pqk4sfxmt17" TargetMode="Externa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5</Pages>
  <Words>794</Words>
  <Characters>4530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2017-04-16T15:59:00Z</dcterms:created>
  <dcterms:modified xsi:type="dcterms:W3CDTF">2017-04-17T07:11:00Z</dcterms:modified>
</cp:coreProperties>
</file>